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A366" w14:textId="7A4C0067" w:rsidR="007B3893" w:rsidRPr="00843FF8" w:rsidRDefault="00170894" w:rsidP="0017089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3FF8">
        <w:rPr>
          <w:rFonts w:ascii="Times New Roman" w:hAnsi="Times New Roman" w:cs="Times New Roman"/>
          <w:b/>
          <w:bCs/>
          <w:sz w:val="36"/>
          <w:szCs w:val="36"/>
        </w:rPr>
        <w:t>Regulamin konkursu plastycznego</w:t>
      </w:r>
    </w:p>
    <w:p w14:paraId="4BF89707" w14:textId="3608DC1A" w:rsidR="00170894" w:rsidRPr="00843FF8" w:rsidRDefault="00170894" w:rsidP="0017089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3FF8">
        <w:rPr>
          <w:rFonts w:ascii="Times New Roman" w:hAnsi="Times New Roman" w:cs="Times New Roman"/>
          <w:b/>
          <w:bCs/>
          <w:sz w:val="36"/>
          <w:szCs w:val="36"/>
        </w:rPr>
        <w:t>„ Pisanka Wielkanocna”</w:t>
      </w:r>
    </w:p>
    <w:p w14:paraId="0413AD4C" w14:textId="77777777" w:rsidR="00170894" w:rsidRPr="00843FF8" w:rsidRDefault="00170894" w:rsidP="00170894">
      <w:pPr>
        <w:jc w:val="center"/>
        <w:rPr>
          <w:rFonts w:ascii="Times New Roman" w:hAnsi="Times New Roman" w:cs="Times New Roman"/>
        </w:rPr>
      </w:pPr>
    </w:p>
    <w:p w14:paraId="5135C6E2" w14:textId="4E48FB44" w:rsidR="00170894" w:rsidRPr="00843FF8" w:rsidRDefault="00170894" w:rsidP="00170894">
      <w:pPr>
        <w:rPr>
          <w:rFonts w:ascii="Times New Roman" w:hAnsi="Times New Roman" w:cs="Times New Roman"/>
          <w:b/>
          <w:bCs/>
        </w:rPr>
      </w:pPr>
      <w:r w:rsidRPr="00843FF8">
        <w:rPr>
          <w:rFonts w:ascii="Times New Roman" w:hAnsi="Times New Roman" w:cs="Times New Roman"/>
          <w:b/>
          <w:bCs/>
        </w:rPr>
        <w:t>Organizator:</w:t>
      </w:r>
    </w:p>
    <w:p w14:paraId="7D6FC5F4" w14:textId="12D30924" w:rsidR="00170894" w:rsidRPr="00843FF8" w:rsidRDefault="00170894" w:rsidP="0017089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843FF8">
        <w:rPr>
          <w:rFonts w:ascii="Times New Roman" w:hAnsi="Times New Roman" w:cs="Times New Roman"/>
        </w:rPr>
        <w:t xml:space="preserve"> Sierakowski Ośrodek Kultury </w:t>
      </w:r>
      <w:r w:rsidR="00843FF8" w:rsidRPr="00843FF8">
        <w:rPr>
          <w:rFonts w:ascii="Times New Roman" w:hAnsi="Times New Roman" w:cs="Times New Roman"/>
        </w:rPr>
        <w:t>z siedziba przy ul. Poznańskiej 25, 64-410 Sieraków</w:t>
      </w:r>
    </w:p>
    <w:p w14:paraId="65703A59" w14:textId="02F89023" w:rsidR="00170894" w:rsidRPr="00843FF8" w:rsidRDefault="00170894" w:rsidP="00170894">
      <w:pPr>
        <w:rPr>
          <w:rFonts w:ascii="Times New Roman" w:hAnsi="Times New Roman" w:cs="Times New Roman"/>
          <w:b/>
          <w:bCs/>
        </w:rPr>
      </w:pPr>
      <w:r w:rsidRPr="00843FF8">
        <w:rPr>
          <w:rFonts w:ascii="Times New Roman" w:hAnsi="Times New Roman" w:cs="Times New Roman"/>
          <w:b/>
          <w:bCs/>
        </w:rPr>
        <w:t>Cele konkursu:</w:t>
      </w:r>
    </w:p>
    <w:p w14:paraId="60911F65" w14:textId="45ED0372" w:rsidR="00170894" w:rsidRPr="00843FF8" w:rsidRDefault="00170894" w:rsidP="0017089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843FF8">
        <w:rPr>
          <w:rFonts w:ascii="Times New Roman" w:hAnsi="Times New Roman" w:cs="Times New Roman"/>
        </w:rPr>
        <w:t>Kultywowani</w:t>
      </w:r>
      <w:r w:rsidR="00604594">
        <w:rPr>
          <w:rFonts w:ascii="Times New Roman" w:hAnsi="Times New Roman" w:cs="Times New Roman"/>
        </w:rPr>
        <w:t>e</w:t>
      </w:r>
      <w:r w:rsidRPr="00843FF8">
        <w:rPr>
          <w:rFonts w:ascii="Times New Roman" w:hAnsi="Times New Roman" w:cs="Times New Roman"/>
        </w:rPr>
        <w:t xml:space="preserve"> tradycji Wielkanocnych</w:t>
      </w:r>
    </w:p>
    <w:p w14:paraId="3B376304" w14:textId="1B302259" w:rsidR="00170894" w:rsidRPr="00843FF8" w:rsidRDefault="00170894" w:rsidP="0017089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843FF8">
        <w:rPr>
          <w:rFonts w:ascii="Times New Roman" w:hAnsi="Times New Roman" w:cs="Times New Roman"/>
        </w:rPr>
        <w:t>Podnoszenie świadomości dzieci na temat zwyczajów</w:t>
      </w:r>
      <w:r w:rsidR="00604594">
        <w:rPr>
          <w:rFonts w:ascii="Times New Roman" w:hAnsi="Times New Roman" w:cs="Times New Roman"/>
        </w:rPr>
        <w:t xml:space="preserve"> i </w:t>
      </w:r>
      <w:r w:rsidRPr="00843FF8">
        <w:rPr>
          <w:rFonts w:ascii="Times New Roman" w:hAnsi="Times New Roman" w:cs="Times New Roman"/>
        </w:rPr>
        <w:t>obyczajów związanych z Wielkanocą.</w:t>
      </w:r>
    </w:p>
    <w:p w14:paraId="3FBB1924" w14:textId="47E4D9EE" w:rsidR="00170894" w:rsidRPr="00843FF8" w:rsidRDefault="00170894" w:rsidP="0017089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843FF8">
        <w:rPr>
          <w:rFonts w:ascii="Times New Roman" w:hAnsi="Times New Roman" w:cs="Times New Roman"/>
        </w:rPr>
        <w:t>Promocja szczególnie uzdolnionych autorów</w:t>
      </w:r>
    </w:p>
    <w:p w14:paraId="0262D26D" w14:textId="38E597DE" w:rsidR="00170894" w:rsidRPr="00843FF8" w:rsidRDefault="00170894" w:rsidP="00170894">
      <w:pPr>
        <w:rPr>
          <w:rFonts w:ascii="Times New Roman" w:hAnsi="Times New Roman" w:cs="Times New Roman"/>
          <w:b/>
          <w:bCs/>
        </w:rPr>
      </w:pPr>
      <w:r w:rsidRPr="00843FF8">
        <w:rPr>
          <w:rFonts w:ascii="Times New Roman" w:hAnsi="Times New Roman" w:cs="Times New Roman"/>
          <w:b/>
          <w:bCs/>
        </w:rPr>
        <w:t>Warunki konkursu:</w:t>
      </w:r>
    </w:p>
    <w:p w14:paraId="26FC5A23" w14:textId="4425D44C" w:rsidR="00170894" w:rsidRPr="00843FF8" w:rsidRDefault="00170894" w:rsidP="00170894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43FF8">
        <w:rPr>
          <w:rFonts w:ascii="Times New Roman" w:hAnsi="Times New Roman" w:cs="Times New Roman"/>
        </w:rPr>
        <w:t xml:space="preserve">Każdy uczestnik może zgłosić jedną pisankę, która jest pracą przestrzenną. </w:t>
      </w:r>
    </w:p>
    <w:p w14:paraId="266E333F" w14:textId="5C6E2B9D" w:rsidR="00170894" w:rsidRPr="00843FF8" w:rsidRDefault="00170894" w:rsidP="00170894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43FF8">
        <w:rPr>
          <w:rFonts w:ascii="Times New Roman" w:hAnsi="Times New Roman" w:cs="Times New Roman"/>
        </w:rPr>
        <w:t>Technika zdobienia jest dowolna ( malowanie, haftowanie, barwienie, wyklejanie itd.)</w:t>
      </w:r>
    </w:p>
    <w:p w14:paraId="0BF5A762" w14:textId="463A7EAC" w:rsidR="00170894" w:rsidRPr="00843FF8" w:rsidRDefault="00170894" w:rsidP="00170894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43FF8">
        <w:rPr>
          <w:rFonts w:ascii="Times New Roman" w:hAnsi="Times New Roman" w:cs="Times New Roman"/>
        </w:rPr>
        <w:t xml:space="preserve">Praca </w:t>
      </w:r>
      <w:r w:rsidR="00604594">
        <w:rPr>
          <w:rFonts w:ascii="Times New Roman" w:hAnsi="Times New Roman" w:cs="Times New Roman"/>
        </w:rPr>
        <w:t>musi</w:t>
      </w:r>
      <w:r w:rsidRPr="00843FF8">
        <w:rPr>
          <w:rFonts w:ascii="Times New Roman" w:hAnsi="Times New Roman" w:cs="Times New Roman"/>
        </w:rPr>
        <w:t xml:space="preserve"> być wykonana samodzielnie.</w:t>
      </w:r>
    </w:p>
    <w:p w14:paraId="1512735A" w14:textId="57A417B6" w:rsidR="00170894" w:rsidRPr="00843FF8" w:rsidRDefault="00170894" w:rsidP="00170894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43FF8">
        <w:rPr>
          <w:rFonts w:ascii="Times New Roman" w:hAnsi="Times New Roman" w:cs="Times New Roman"/>
        </w:rPr>
        <w:t xml:space="preserve">Do każdej pracy należy dołączyć </w:t>
      </w:r>
      <w:r w:rsidR="00604594">
        <w:rPr>
          <w:rFonts w:ascii="Times New Roman" w:hAnsi="Times New Roman" w:cs="Times New Roman"/>
        </w:rPr>
        <w:t>notkę</w:t>
      </w:r>
      <w:r w:rsidRPr="00843FF8">
        <w:rPr>
          <w:rFonts w:ascii="Times New Roman" w:hAnsi="Times New Roman" w:cs="Times New Roman"/>
        </w:rPr>
        <w:t xml:space="preserve"> informacyjną z następującymi danymi: Imię i nazwisko, klasa/wiek, telefon. </w:t>
      </w:r>
    </w:p>
    <w:p w14:paraId="41AE7BD9" w14:textId="11E4B146" w:rsidR="00170894" w:rsidRPr="00843FF8" w:rsidRDefault="00170894" w:rsidP="00170894">
      <w:pPr>
        <w:rPr>
          <w:rFonts w:ascii="Times New Roman" w:hAnsi="Times New Roman" w:cs="Times New Roman"/>
          <w:b/>
          <w:bCs/>
        </w:rPr>
      </w:pPr>
      <w:r w:rsidRPr="00843FF8">
        <w:rPr>
          <w:rFonts w:ascii="Times New Roman" w:hAnsi="Times New Roman" w:cs="Times New Roman"/>
          <w:b/>
          <w:bCs/>
        </w:rPr>
        <w:t>Zasady ogólne:</w:t>
      </w:r>
    </w:p>
    <w:p w14:paraId="566DD9A6" w14:textId="003B1583" w:rsidR="00170894" w:rsidRPr="00843FF8" w:rsidRDefault="00170894" w:rsidP="0017089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843FF8">
        <w:rPr>
          <w:rFonts w:ascii="Times New Roman" w:hAnsi="Times New Roman" w:cs="Times New Roman"/>
        </w:rPr>
        <w:t>Konkurs adresowany jest do osób w czterech kategoriach wiekowych:</w:t>
      </w:r>
    </w:p>
    <w:p w14:paraId="3B5F06B0" w14:textId="2A07A631" w:rsidR="00170894" w:rsidRPr="00843FF8" w:rsidRDefault="00170894" w:rsidP="00170894">
      <w:pPr>
        <w:pStyle w:val="Akapitzlist"/>
        <w:rPr>
          <w:rFonts w:ascii="Times New Roman" w:hAnsi="Times New Roman" w:cs="Times New Roman"/>
        </w:rPr>
      </w:pPr>
      <w:r w:rsidRPr="00843FF8">
        <w:rPr>
          <w:rFonts w:ascii="Times New Roman" w:hAnsi="Times New Roman" w:cs="Times New Roman"/>
        </w:rPr>
        <w:t>I kategoria – dzieci przedszkolne</w:t>
      </w:r>
    </w:p>
    <w:p w14:paraId="6C0679A6" w14:textId="2250B44C" w:rsidR="00170894" w:rsidRPr="00843FF8" w:rsidRDefault="00170894" w:rsidP="00170894">
      <w:pPr>
        <w:pStyle w:val="Akapitzlist"/>
        <w:rPr>
          <w:rFonts w:ascii="Times New Roman" w:hAnsi="Times New Roman" w:cs="Times New Roman"/>
        </w:rPr>
      </w:pPr>
      <w:r w:rsidRPr="00843FF8">
        <w:rPr>
          <w:rFonts w:ascii="Times New Roman" w:hAnsi="Times New Roman" w:cs="Times New Roman"/>
        </w:rPr>
        <w:t>II kategoria- uczniowie klas I-III</w:t>
      </w:r>
    </w:p>
    <w:p w14:paraId="598440C4" w14:textId="4F508B7C" w:rsidR="00170894" w:rsidRPr="00843FF8" w:rsidRDefault="00170894" w:rsidP="00170894">
      <w:pPr>
        <w:pStyle w:val="Akapitzlist"/>
        <w:rPr>
          <w:rFonts w:ascii="Times New Roman" w:hAnsi="Times New Roman" w:cs="Times New Roman"/>
        </w:rPr>
      </w:pPr>
      <w:r w:rsidRPr="00843FF8">
        <w:rPr>
          <w:rFonts w:ascii="Times New Roman" w:hAnsi="Times New Roman" w:cs="Times New Roman"/>
        </w:rPr>
        <w:t>III- uczniowie klas IV-VI</w:t>
      </w:r>
    </w:p>
    <w:p w14:paraId="13C3D861" w14:textId="41802EC8" w:rsidR="00170894" w:rsidRPr="00843FF8" w:rsidRDefault="00170894" w:rsidP="00170894">
      <w:pPr>
        <w:pStyle w:val="Akapitzlist"/>
        <w:rPr>
          <w:rFonts w:ascii="Times New Roman" w:hAnsi="Times New Roman" w:cs="Times New Roman"/>
        </w:rPr>
      </w:pPr>
      <w:r w:rsidRPr="00843FF8">
        <w:rPr>
          <w:rFonts w:ascii="Times New Roman" w:hAnsi="Times New Roman" w:cs="Times New Roman"/>
        </w:rPr>
        <w:t>IV- młodzież i dorośli</w:t>
      </w:r>
    </w:p>
    <w:p w14:paraId="387F6A46" w14:textId="51C05A44" w:rsidR="00170894" w:rsidRPr="00843FF8" w:rsidRDefault="00170894" w:rsidP="0017089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843FF8">
        <w:rPr>
          <w:rFonts w:ascii="Times New Roman" w:hAnsi="Times New Roman" w:cs="Times New Roman"/>
        </w:rPr>
        <w:t>Warunkiem udziału w konkursie jest przesłanie pracy oraz poprawnie wypełnionej karty zgłoszenia.</w:t>
      </w:r>
    </w:p>
    <w:p w14:paraId="391B53A6" w14:textId="63845B28" w:rsidR="00170894" w:rsidRPr="00843FF8" w:rsidRDefault="00170894" w:rsidP="0017089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843FF8">
        <w:rPr>
          <w:rFonts w:ascii="Times New Roman" w:hAnsi="Times New Roman" w:cs="Times New Roman"/>
        </w:rPr>
        <w:t>Oceniana będzie estetyka pracy, kreatywność</w:t>
      </w:r>
      <w:r w:rsidR="00604594">
        <w:rPr>
          <w:rFonts w:ascii="Times New Roman" w:hAnsi="Times New Roman" w:cs="Times New Roman"/>
        </w:rPr>
        <w:t xml:space="preserve"> i</w:t>
      </w:r>
      <w:r w:rsidRPr="00843FF8">
        <w:rPr>
          <w:rFonts w:ascii="Times New Roman" w:hAnsi="Times New Roman" w:cs="Times New Roman"/>
        </w:rPr>
        <w:t xml:space="preserve"> pomysłowość w wykorzystaniu materiałów do stworzenia pracy.</w:t>
      </w:r>
    </w:p>
    <w:p w14:paraId="6418D66B" w14:textId="73E79195" w:rsidR="00170894" w:rsidRPr="00843FF8" w:rsidRDefault="00170894" w:rsidP="0017089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843FF8">
        <w:rPr>
          <w:rFonts w:ascii="Times New Roman" w:hAnsi="Times New Roman" w:cs="Times New Roman"/>
        </w:rPr>
        <w:t>Oceny nadesłanych prac dokona komisja powołana przez Organizatorów konkursu.</w:t>
      </w:r>
    </w:p>
    <w:p w14:paraId="5A959397" w14:textId="41AA9A10" w:rsidR="00170894" w:rsidRPr="00843FF8" w:rsidRDefault="00170894" w:rsidP="0017089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843FF8">
        <w:rPr>
          <w:rFonts w:ascii="Times New Roman" w:hAnsi="Times New Roman" w:cs="Times New Roman"/>
        </w:rPr>
        <w:t xml:space="preserve">Wyniki konkursu zostaną ogłoszone podczas Jarmarku wielkanocnego o godz. 12:00, który odbędzie się 12.04.2025r. w </w:t>
      </w:r>
      <w:r w:rsidR="00604594">
        <w:rPr>
          <w:rFonts w:ascii="Times New Roman" w:hAnsi="Times New Roman" w:cs="Times New Roman"/>
        </w:rPr>
        <w:t>Parku Miejskim</w:t>
      </w:r>
      <w:r w:rsidRPr="00843FF8">
        <w:rPr>
          <w:rFonts w:ascii="Times New Roman" w:hAnsi="Times New Roman" w:cs="Times New Roman"/>
        </w:rPr>
        <w:t xml:space="preserve"> im.</w:t>
      </w:r>
      <w:r w:rsidR="00604594">
        <w:rPr>
          <w:rFonts w:ascii="Times New Roman" w:hAnsi="Times New Roman" w:cs="Times New Roman"/>
        </w:rPr>
        <w:t xml:space="preserve"> Świętego</w:t>
      </w:r>
      <w:r w:rsidRPr="00843FF8">
        <w:rPr>
          <w:rFonts w:ascii="Times New Roman" w:hAnsi="Times New Roman" w:cs="Times New Roman"/>
        </w:rPr>
        <w:t xml:space="preserve"> Jana Pawła II w Sierakowie.</w:t>
      </w:r>
    </w:p>
    <w:p w14:paraId="0DDA0210" w14:textId="1E4CF247" w:rsidR="00170894" w:rsidRPr="00843FF8" w:rsidRDefault="00843FF8" w:rsidP="0017089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843FF8">
        <w:rPr>
          <w:rFonts w:ascii="Times New Roman" w:hAnsi="Times New Roman" w:cs="Times New Roman"/>
        </w:rPr>
        <w:t>Wszystkie prace prezentowane będą na wystawie podczas Jarmarku wielkanocnego.</w:t>
      </w:r>
    </w:p>
    <w:p w14:paraId="100B8BB1" w14:textId="48E52E21" w:rsidR="00843FF8" w:rsidRPr="00843FF8" w:rsidRDefault="00843FF8" w:rsidP="0017089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843FF8">
        <w:rPr>
          <w:rFonts w:ascii="Times New Roman" w:hAnsi="Times New Roman" w:cs="Times New Roman"/>
        </w:rPr>
        <w:t>Werdykt Komisji jest ostateczny i niepodważ</w:t>
      </w:r>
      <w:r w:rsidR="00604594">
        <w:rPr>
          <w:rFonts w:ascii="Times New Roman" w:hAnsi="Times New Roman" w:cs="Times New Roman"/>
        </w:rPr>
        <w:t>a</w:t>
      </w:r>
      <w:r w:rsidRPr="00843FF8">
        <w:rPr>
          <w:rFonts w:ascii="Times New Roman" w:hAnsi="Times New Roman" w:cs="Times New Roman"/>
        </w:rPr>
        <w:t>lny.</w:t>
      </w:r>
    </w:p>
    <w:p w14:paraId="30C7A2CF" w14:textId="77777777" w:rsidR="00843FF8" w:rsidRPr="00843FF8" w:rsidRDefault="00843FF8" w:rsidP="00843FF8">
      <w:pPr>
        <w:pStyle w:val="Akapitzlist"/>
        <w:rPr>
          <w:rFonts w:ascii="Times New Roman" w:hAnsi="Times New Roman" w:cs="Times New Roman"/>
        </w:rPr>
      </w:pPr>
    </w:p>
    <w:p w14:paraId="0606D922" w14:textId="5AA205D9" w:rsidR="00843FF8" w:rsidRPr="00843FF8" w:rsidRDefault="00843FF8" w:rsidP="00843FF8">
      <w:pPr>
        <w:rPr>
          <w:rFonts w:ascii="Times New Roman" w:hAnsi="Times New Roman" w:cs="Times New Roman"/>
          <w:b/>
          <w:bCs/>
        </w:rPr>
      </w:pPr>
      <w:r w:rsidRPr="00843FF8">
        <w:rPr>
          <w:rFonts w:ascii="Times New Roman" w:hAnsi="Times New Roman" w:cs="Times New Roman"/>
          <w:b/>
          <w:bCs/>
        </w:rPr>
        <w:t>Zgłoszenia do udziału:</w:t>
      </w:r>
    </w:p>
    <w:p w14:paraId="3AF7EE93" w14:textId="75DAD943" w:rsidR="00843FF8" w:rsidRPr="00843FF8" w:rsidRDefault="00843FF8" w:rsidP="00843FF8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843FF8">
        <w:rPr>
          <w:rFonts w:ascii="Times New Roman" w:hAnsi="Times New Roman" w:cs="Times New Roman"/>
        </w:rPr>
        <w:t>Zgłoszenia dokonuje się poprzez wypełnienie karty zgłoszenia wraz z wykonaną pracą do 10.04.2025r. do biura Sierakowskiego Ośrodka Kultury przy ul. Poznańskiej 25, 64-410 Sieraków, do godz. 15:00.</w:t>
      </w:r>
    </w:p>
    <w:p w14:paraId="5BE6B8A1" w14:textId="4F73CA78" w:rsidR="00843FF8" w:rsidRPr="00843FF8" w:rsidRDefault="00843FF8" w:rsidP="00843FF8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843FF8">
        <w:rPr>
          <w:rFonts w:ascii="Times New Roman" w:hAnsi="Times New Roman" w:cs="Times New Roman"/>
        </w:rPr>
        <w:t xml:space="preserve">Każdy uczestnik może zgłosić do konkursu tylko jedną pisankę. </w:t>
      </w:r>
    </w:p>
    <w:p w14:paraId="1B68011B" w14:textId="2E700BCB" w:rsidR="00843FF8" w:rsidRPr="00843FF8" w:rsidRDefault="00843FF8" w:rsidP="00843FF8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843FF8">
        <w:rPr>
          <w:rFonts w:ascii="Times New Roman" w:hAnsi="Times New Roman" w:cs="Times New Roman"/>
        </w:rPr>
        <w:t xml:space="preserve">Uczestnicy konkursu zgłaszając swoją pracę akceptują niniejszy regulamin. </w:t>
      </w:r>
    </w:p>
    <w:p w14:paraId="46540124" w14:textId="587DF6BA" w:rsidR="00843FF8" w:rsidRPr="00843FF8" w:rsidRDefault="00843FF8" w:rsidP="00843FF8">
      <w:pPr>
        <w:pStyle w:val="Akapitzlist"/>
        <w:rPr>
          <w:rFonts w:ascii="Times New Roman" w:hAnsi="Times New Roman" w:cs="Times New Roman"/>
        </w:rPr>
      </w:pPr>
    </w:p>
    <w:sectPr w:rsidR="00843FF8" w:rsidRPr="0084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C24"/>
    <w:multiLevelType w:val="hybridMultilevel"/>
    <w:tmpl w:val="C16E4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366ED"/>
    <w:multiLevelType w:val="hybridMultilevel"/>
    <w:tmpl w:val="C6B24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44179"/>
    <w:multiLevelType w:val="hybridMultilevel"/>
    <w:tmpl w:val="536A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D36A9"/>
    <w:multiLevelType w:val="hybridMultilevel"/>
    <w:tmpl w:val="56B6E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B2027"/>
    <w:multiLevelType w:val="hybridMultilevel"/>
    <w:tmpl w:val="0FD00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412033">
    <w:abstractNumId w:val="1"/>
  </w:num>
  <w:num w:numId="2" w16cid:durableId="1061293390">
    <w:abstractNumId w:val="2"/>
  </w:num>
  <w:num w:numId="3" w16cid:durableId="1449396489">
    <w:abstractNumId w:val="3"/>
  </w:num>
  <w:num w:numId="4" w16cid:durableId="1764646517">
    <w:abstractNumId w:val="4"/>
  </w:num>
  <w:num w:numId="5" w16cid:durableId="34617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94"/>
    <w:rsid w:val="00052841"/>
    <w:rsid w:val="00170894"/>
    <w:rsid w:val="003D0923"/>
    <w:rsid w:val="00604594"/>
    <w:rsid w:val="007B3893"/>
    <w:rsid w:val="00843FF8"/>
    <w:rsid w:val="00E71633"/>
    <w:rsid w:val="00F5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39A5"/>
  <w15:chartTrackingRefBased/>
  <w15:docId w15:val="{A8F67F1A-7864-493E-AC46-A1E70DC1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0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0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0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0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0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0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0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0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0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0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0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0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08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08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08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08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08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08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0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0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0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0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0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08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08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08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0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08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08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Kawka</dc:creator>
  <cp:keywords/>
  <dc:description/>
  <cp:lastModifiedBy>Kacper Witt</cp:lastModifiedBy>
  <cp:revision>2</cp:revision>
  <dcterms:created xsi:type="dcterms:W3CDTF">2025-03-31T12:24:00Z</dcterms:created>
  <dcterms:modified xsi:type="dcterms:W3CDTF">2025-03-31T12:24:00Z</dcterms:modified>
</cp:coreProperties>
</file>